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sz w:val="24"/>
          <w:szCs w:val="24"/>
          <w:lang w:val="en-US" w:eastAsia="zh-CN"/>
        </w:rPr>
      </w:pPr>
      <w:bookmarkStart w:id="0" w:name="_GoBack"/>
      <w:bookmarkEnd w:id="0"/>
      <w:r>
        <w:rPr>
          <w:rFonts w:hint="eastAsia" w:ascii="宋体" w:hAnsi="宋体" w:eastAsia="宋体" w:cs="宋体"/>
          <w:sz w:val="24"/>
          <w:szCs w:val="24"/>
          <w:lang w:val="en-US" w:eastAsia="zh-CN"/>
        </w:rPr>
        <w:t>一种基于NodeJS引擎的本地交互软件架构技术</w:t>
      </w:r>
    </w:p>
    <w:sdt>
      <w:sdtPr>
        <w:rPr>
          <w:rFonts w:hint="eastAsia" w:ascii="宋体" w:hAnsi="宋体" w:eastAsia="宋体" w:cs="宋体"/>
          <w:kern w:val="2"/>
          <w:sz w:val="24"/>
          <w:szCs w:val="24"/>
          <w:lang w:val="en-US" w:eastAsia="zh-CN" w:bidi="ar-SA"/>
        </w:rPr>
        <w:id w:val="147482812"/>
        <w15:color w:val="DBDBDB"/>
        <w:docPartObj>
          <w:docPartGallery w:val="Table of Contents"/>
          <w:docPartUnique/>
        </w:docPartObj>
      </w:sdtPr>
      <w:sdtEndPr>
        <w:rPr>
          <w:rFonts w:hint="eastAsia" w:ascii="宋体" w:hAnsi="宋体" w:eastAsia="宋体" w:cs="宋体"/>
          <w:kern w:val="2"/>
          <w:sz w:val="24"/>
          <w:szCs w:val="24"/>
          <w:lang w:val="en-US" w:eastAsia="zh-CN" w:bidi="ar-SA"/>
        </w:rPr>
      </w:sdtEndPr>
      <w:sdtContent>
        <w:p>
          <w:pPr>
            <w:jc w:val="center"/>
            <w:rPr>
              <w:rFonts w:hint="eastAsia" w:ascii="宋体" w:hAnsi="宋体" w:eastAsia="宋体" w:cs="宋体"/>
              <w:sz w:val="24"/>
              <w:szCs w:val="24"/>
              <w:lang w:val="en-US" w:eastAsia="zh-CN"/>
            </w:rPr>
          </w:pPr>
        </w:p>
      </w:sdtContent>
    </w:sdt>
    <w:p>
      <w:pPr>
        <w:pStyle w:val="4"/>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一：详细介绍技术背景。</w:t>
      </w:r>
    </w:p>
    <w:p>
      <w:pPr>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rPr>
        <w:t>在互联网时代</w:t>
      </w:r>
      <w:r>
        <w:rPr>
          <w:rFonts w:hint="eastAsia" w:ascii="宋体" w:hAnsi="宋体" w:eastAsia="宋体" w:cs="宋体"/>
          <w:color w:val="auto"/>
          <w:sz w:val="24"/>
          <w:szCs w:val="24"/>
          <w:lang w:eastAsia="zh-CN"/>
        </w:rPr>
        <w:t>，随着</w:t>
      </w:r>
      <w:r>
        <w:rPr>
          <w:rFonts w:hint="eastAsia" w:ascii="宋体" w:hAnsi="宋体" w:eastAsia="宋体" w:cs="宋体"/>
          <w:color w:val="auto"/>
          <w:sz w:val="24"/>
          <w:szCs w:val="24"/>
          <w:lang w:val="en-US" w:eastAsia="zh-CN"/>
        </w:rPr>
        <w:t>5G技术的发展和云计算的普及</w:t>
      </w:r>
      <w:r>
        <w:rPr>
          <w:rFonts w:hint="eastAsia" w:ascii="宋体" w:hAnsi="宋体" w:eastAsia="宋体" w:cs="宋体"/>
          <w:color w:val="auto"/>
          <w:sz w:val="24"/>
          <w:szCs w:val="24"/>
        </w:rPr>
        <w:t>，</w:t>
      </w:r>
      <w:r>
        <w:rPr>
          <w:rFonts w:hint="eastAsia" w:ascii="宋体" w:hAnsi="宋体" w:eastAsia="宋体" w:cs="宋体"/>
          <w:color w:val="auto"/>
          <w:sz w:val="24"/>
          <w:szCs w:val="24"/>
          <w:lang w:eastAsia="zh-CN"/>
        </w:rPr>
        <w:t>已发展出以</w:t>
      </w:r>
      <w:r>
        <w:rPr>
          <w:rFonts w:hint="eastAsia" w:ascii="宋体" w:hAnsi="宋体" w:eastAsia="宋体" w:cs="宋体"/>
          <w:color w:val="auto"/>
          <w:sz w:val="24"/>
          <w:szCs w:val="24"/>
          <w:lang w:val="en-US" w:eastAsia="zh-CN"/>
        </w:rPr>
        <w:t>B</w:t>
      </w:r>
      <w:r>
        <w:rPr>
          <w:rFonts w:hint="eastAsia" w:ascii="宋体" w:hAnsi="宋体" w:eastAsia="宋体" w:cs="宋体"/>
          <w:color w:val="auto"/>
          <w:sz w:val="24"/>
          <w:szCs w:val="24"/>
          <w:lang w:val="en" w:eastAsia="zh-CN"/>
        </w:rPr>
        <w:t>/S和C/S为代表的分布式软件架构</w:t>
      </w:r>
      <w:r>
        <w:rPr>
          <w:rFonts w:hint="eastAsia" w:ascii="宋体" w:hAnsi="宋体" w:eastAsia="宋体" w:cs="宋体"/>
          <w:color w:val="auto"/>
          <w:sz w:val="24"/>
          <w:szCs w:val="24"/>
        </w:rPr>
        <w:t>。B/S</w:t>
      </w:r>
      <w:r>
        <w:rPr>
          <w:rFonts w:hint="eastAsia" w:ascii="宋体" w:hAnsi="宋体" w:eastAsia="宋体" w:cs="宋体"/>
          <w:color w:val="auto"/>
          <w:sz w:val="24"/>
          <w:szCs w:val="24"/>
          <w:lang w:val="en-US" w:eastAsia="zh-CN"/>
        </w:rPr>
        <w:t>意味着本地开发模式，对于</w:t>
      </w:r>
      <w:r>
        <w:rPr>
          <w:rFonts w:hint="eastAsia" w:ascii="宋体" w:hAnsi="宋体" w:eastAsia="宋体" w:cs="宋体"/>
          <w:color w:val="auto"/>
          <w:sz w:val="24"/>
          <w:szCs w:val="24"/>
        </w:rPr>
        <w:t>用户</w:t>
      </w:r>
      <w:r>
        <w:rPr>
          <w:rFonts w:hint="eastAsia" w:ascii="宋体" w:hAnsi="宋体" w:eastAsia="宋体" w:cs="宋体"/>
          <w:color w:val="auto"/>
          <w:sz w:val="24"/>
          <w:szCs w:val="24"/>
          <w:lang w:val="en-US" w:eastAsia="zh-CN"/>
        </w:rPr>
        <w:t>而言</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分布性强，维护方便、开发简单且共享性强，总体成本低。但数据安全性难保障，对服务器要求过高，数据传输速度慢、软件的个性化特点明显降低等缺点</w:t>
      </w:r>
      <w:r>
        <w:rPr>
          <w:rFonts w:hint="eastAsia" w:ascii="宋体" w:hAnsi="宋体" w:eastAsia="宋体" w:cs="宋体"/>
          <w:color w:val="auto"/>
          <w:sz w:val="24"/>
          <w:szCs w:val="24"/>
        </w:rPr>
        <w:t>。C/S</w:t>
      </w:r>
      <w:r>
        <w:rPr>
          <w:rFonts w:hint="eastAsia" w:ascii="宋体" w:hAnsi="宋体" w:eastAsia="宋体" w:cs="宋体"/>
          <w:color w:val="auto"/>
          <w:sz w:val="24"/>
          <w:szCs w:val="24"/>
          <w:lang w:val="en-US" w:eastAsia="zh-CN"/>
        </w:rPr>
        <w:t>意味着可以和用户有更多的交互性，</w:t>
      </w:r>
      <w:r>
        <w:rPr>
          <w:rFonts w:hint="eastAsia" w:ascii="宋体" w:hAnsi="宋体" w:eastAsia="宋体" w:cs="宋体"/>
          <w:color w:val="auto"/>
          <w:sz w:val="24"/>
          <w:szCs w:val="24"/>
        </w:rPr>
        <w:t>可以给用户更好的本地体验,即更强大的功能，更高级别的安全性</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但是相对比较“笨拙”，缺乏灵活性和造成系统资源的浪费</w:t>
      </w:r>
      <w:r>
        <w:rPr>
          <w:rFonts w:hint="eastAsia" w:ascii="宋体" w:hAnsi="宋体" w:eastAsia="宋体" w:cs="宋体"/>
          <w:color w:val="auto"/>
          <w:sz w:val="24"/>
          <w:szCs w:val="24"/>
        </w:rPr>
        <w:t>。</w:t>
      </w:r>
      <w:r>
        <w:rPr>
          <w:rFonts w:hint="eastAsia" w:ascii="宋体" w:hAnsi="宋体" w:eastAsia="宋体" w:cs="宋体"/>
          <w:color w:val="auto"/>
          <w:sz w:val="24"/>
          <w:szCs w:val="24"/>
          <w:lang w:val="en-US" w:eastAsia="zh-CN"/>
        </w:rPr>
        <w:t>因此我们提出一种基于</w:t>
      </w:r>
      <w:r>
        <w:rPr>
          <w:rFonts w:hint="eastAsia" w:ascii="宋体" w:hAnsi="宋体" w:eastAsia="宋体" w:cs="宋体"/>
          <w:color w:val="auto"/>
          <w:sz w:val="24"/>
          <w:szCs w:val="24"/>
        </w:rPr>
        <w:t>nodeJS</w:t>
      </w:r>
      <w:r>
        <w:rPr>
          <w:rFonts w:hint="eastAsia" w:ascii="宋体" w:hAnsi="宋体" w:eastAsia="宋体" w:cs="宋体"/>
          <w:color w:val="auto"/>
          <w:sz w:val="24"/>
          <w:szCs w:val="24"/>
          <w:lang w:val="en-US" w:eastAsia="zh-CN"/>
        </w:rPr>
        <w:t>引擎</w:t>
      </w:r>
      <w:r>
        <w:rPr>
          <w:rFonts w:hint="eastAsia" w:ascii="宋体" w:hAnsi="宋体" w:eastAsia="宋体" w:cs="宋体"/>
          <w:color w:val="auto"/>
          <w:sz w:val="24"/>
          <w:szCs w:val="24"/>
          <w:lang w:val="en" w:eastAsia="zh-CN"/>
        </w:rPr>
        <w:t>分布式软件开发架构，</w:t>
      </w:r>
      <w:r>
        <w:rPr>
          <w:rFonts w:hint="eastAsia" w:ascii="宋体" w:hAnsi="宋体" w:eastAsia="宋体" w:cs="宋体"/>
          <w:color w:val="auto"/>
          <w:sz w:val="24"/>
          <w:szCs w:val="24"/>
        </w:rPr>
        <w:t>可以把这两者的优点相互结合</w:t>
      </w:r>
      <w:r>
        <w:rPr>
          <w:rFonts w:hint="eastAsia" w:ascii="宋体" w:hAnsi="宋体" w:eastAsia="宋体" w:cs="宋体"/>
          <w:color w:val="auto"/>
          <w:sz w:val="24"/>
          <w:szCs w:val="24"/>
          <w:lang w:val="en-US" w:eastAsia="zh-CN"/>
        </w:rPr>
        <w:t>，为云端应用提供更好的本地化体验</w:t>
      </w:r>
      <w:r>
        <w:rPr>
          <w:rFonts w:hint="eastAsia" w:ascii="宋体" w:hAnsi="宋体" w:eastAsia="宋体" w:cs="宋体"/>
          <w:color w:val="auto"/>
          <w:sz w:val="24"/>
          <w:szCs w:val="24"/>
        </w:rPr>
        <w:t>。</w:t>
      </w:r>
    </w:p>
    <w:p>
      <w:pPr>
        <w:ind w:firstLine="480" w:firstLineChars="200"/>
        <w:rPr>
          <w:rFonts w:hint="eastAsia" w:ascii="宋体" w:hAnsi="宋体" w:eastAsia="宋体" w:cs="宋体"/>
          <w:color w:val="auto"/>
          <w:kern w:val="0"/>
          <w:sz w:val="24"/>
          <w:szCs w:val="24"/>
          <w:lang w:val="en-US" w:eastAsia="zh-CN"/>
        </w:rPr>
      </w:pPr>
      <w:r>
        <w:rPr>
          <w:rFonts w:hint="eastAsia" w:ascii="宋体" w:hAnsi="宋体" w:eastAsia="宋体" w:cs="宋体"/>
          <w:color w:val="auto"/>
          <w:sz w:val="24"/>
          <w:szCs w:val="24"/>
          <w:lang w:val="en-US" w:eastAsia="zh-CN"/>
        </w:rPr>
        <w:t>本发明是一款基于Node引擎JS的本地交互</w:t>
      </w:r>
      <w:r>
        <w:rPr>
          <w:rFonts w:hint="eastAsia" w:ascii="宋体" w:hAnsi="宋体" w:eastAsia="宋体" w:cs="宋体"/>
          <w:color w:val="auto"/>
          <w:sz w:val="24"/>
          <w:szCs w:val="24"/>
          <w:lang w:val="en" w:eastAsia="zh-CN"/>
        </w:rPr>
        <w:t>软件架构</w:t>
      </w:r>
      <w:r>
        <w:rPr>
          <w:rFonts w:hint="eastAsia" w:ascii="宋体" w:hAnsi="宋体" w:eastAsia="宋体" w:cs="宋体"/>
          <w:color w:val="auto"/>
          <w:sz w:val="24"/>
          <w:szCs w:val="24"/>
          <w:lang w:val="en-US" w:eastAsia="zh-CN"/>
        </w:rPr>
        <w:t>技术</w:t>
      </w:r>
      <w:r>
        <w:rPr>
          <w:rFonts w:hint="eastAsia" w:ascii="宋体" w:hAnsi="宋体" w:eastAsia="宋体" w:cs="宋体"/>
          <w:color w:val="auto"/>
          <w:sz w:val="24"/>
          <w:szCs w:val="24"/>
          <w:lang w:val="en" w:eastAsia="zh-CN"/>
        </w:rPr>
        <w:t>。</w:t>
      </w:r>
      <w:r>
        <w:rPr>
          <w:rFonts w:hint="eastAsia" w:ascii="宋体" w:hAnsi="宋体" w:eastAsia="宋体" w:cs="宋体"/>
          <w:color w:val="auto"/>
          <w:sz w:val="24"/>
          <w:szCs w:val="24"/>
          <w:lang w:val="en-US" w:eastAsia="zh-CN"/>
        </w:rPr>
        <w:t>nodeJS</w:t>
      </w:r>
      <w:r>
        <w:rPr>
          <w:rFonts w:hint="eastAsia" w:ascii="宋体" w:hAnsi="宋体" w:eastAsia="宋体" w:cs="宋体"/>
          <w:color w:val="auto"/>
          <w:kern w:val="0"/>
          <w:sz w:val="24"/>
          <w:szCs w:val="24"/>
          <w:lang w:val="en-US" w:eastAsia="zh-CN"/>
        </w:rPr>
        <w:t>是一个让 JavaScript 运行在</w:t>
      </w:r>
      <w:r>
        <w:rPr>
          <w:rFonts w:hint="eastAsia" w:ascii="宋体" w:hAnsi="宋体" w:eastAsia="宋体" w:cs="宋体"/>
          <w:color w:val="auto"/>
          <w:sz w:val="24"/>
          <w:szCs w:val="24"/>
          <w:lang w:val="en-US" w:eastAsia="zh-CN"/>
        </w:rPr>
        <w:fldChar w:fldCharType="begin"/>
      </w:r>
      <w:r>
        <w:rPr>
          <w:rFonts w:hint="eastAsia" w:ascii="宋体" w:hAnsi="宋体" w:eastAsia="宋体" w:cs="宋体"/>
          <w:color w:val="auto"/>
          <w:sz w:val="24"/>
          <w:szCs w:val="24"/>
          <w:lang w:val="en-US" w:eastAsia="zh-CN"/>
        </w:rPr>
        <w:instrText xml:space="preserve"> HYPERLINK "https://baike.baidu.com/item/%E6%9C%8D%E5%8A%A1%E7%AB%AF/6492316" \t "https://baike.baidu.com/item/node.js/_blank" </w:instrText>
      </w:r>
      <w:r>
        <w:rPr>
          <w:rFonts w:hint="eastAsia" w:ascii="宋体" w:hAnsi="宋体" w:eastAsia="宋体" w:cs="宋体"/>
          <w:color w:val="auto"/>
          <w:sz w:val="24"/>
          <w:szCs w:val="24"/>
          <w:lang w:val="en-US" w:eastAsia="zh-CN"/>
        </w:rPr>
        <w:fldChar w:fldCharType="separate"/>
      </w:r>
      <w:r>
        <w:rPr>
          <w:rFonts w:hint="eastAsia" w:ascii="宋体" w:hAnsi="宋体" w:eastAsia="宋体" w:cs="宋体"/>
          <w:color w:val="auto"/>
          <w:sz w:val="24"/>
          <w:szCs w:val="24"/>
        </w:rPr>
        <w:t>服务端</w:t>
      </w:r>
      <w:r>
        <w:rPr>
          <w:rFonts w:hint="eastAsia" w:ascii="宋体" w:hAnsi="宋体" w:eastAsia="宋体" w:cs="宋体"/>
          <w:color w:val="auto"/>
          <w:sz w:val="24"/>
          <w:szCs w:val="24"/>
          <w:lang w:val="en-US" w:eastAsia="zh-CN"/>
        </w:rPr>
        <w:fldChar w:fldCharType="end"/>
      </w:r>
      <w:r>
        <w:rPr>
          <w:rFonts w:hint="eastAsia" w:ascii="宋体" w:hAnsi="宋体" w:eastAsia="宋体" w:cs="宋体"/>
          <w:color w:val="auto"/>
          <w:kern w:val="0"/>
          <w:sz w:val="24"/>
          <w:szCs w:val="24"/>
          <w:lang w:val="en-US" w:eastAsia="zh-CN"/>
        </w:rPr>
        <w:t>的开发平台，用于方便地搭建响应速度快、易于扩展的网络应用。</w:t>
      </w:r>
    </w:p>
    <w:p>
      <w:pPr>
        <w:ind w:firstLine="480" w:firstLineChars="200"/>
        <w:rPr>
          <w:rFonts w:hint="eastAsia" w:ascii="宋体" w:hAnsi="宋体" w:eastAsia="宋体" w:cs="宋体"/>
          <w:color w:val="auto"/>
          <w:sz w:val="24"/>
          <w:szCs w:val="24"/>
          <w:lang w:val="en-US" w:eastAsia="zh-CN"/>
        </w:rPr>
      </w:pPr>
      <w:r>
        <w:rPr>
          <w:rFonts w:hint="eastAsia" w:ascii="宋体" w:hAnsi="宋体" w:eastAsia="宋体" w:cs="宋体"/>
          <w:color w:val="auto"/>
          <w:kern w:val="0"/>
          <w:sz w:val="24"/>
          <w:szCs w:val="24"/>
          <w:lang w:val="en-US" w:eastAsia="zh-CN"/>
        </w:rPr>
        <w:t>XML语言是</w:t>
      </w:r>
      <w:r>
        <w:rPr>
          <w:rFonts w:hint="eastAsia" w:ascii="宋体" w:hAnsi="宋体" w:eastAsia="宋体" w:cs="宋体"/>
          <w:color w:val="auto"/>
          <w:sz w:val="24"/>
          <w:szCs w:val="24"/>
          <w:lang w:val="en-US" w:eastAsia="zh-CN"/>
        </w:rPr>
        <w:t>一种可扩展标记语言，</w:t>
      </w:r>
      <w:r>
        <w:rPr>
          <w:rFonts w:hint="eastAsia" w:ascii="宋体" w:hAnsi="宋体" w:eastAsia="宋体" w:cs="宋体"/>
          <w:color w:val="auto"/>
          <w:sz w:val="24"/>
          <w:szCs w:val="24"/>
        </w:rPr>
        <w:t>它提供了解释，验证，查询，变换</w:t>
      </w:r>
      <w:r>
        <w:rPr>
          <w:rFonts w:hint="eastAsia" w:ascii="宋体" w:hAnsi="宋体" w:eastAsia="宋体" w:cs="宋体"/>
          <w:color w:val="auto"/>
          <w:sz w:val="24"/>
          <w:szCs w:val="24"/>
          <w:lang w:val="en-US" w:eastAsia="zh-CN"/>
        </w:rPr>
        <w:t>功能。它</w:t>
      </w:r>
      <w:r>
        <w:rPr>
          <w:rFonts w:hint="eastAsia" w:ascii="宋体" w:hAnsi="宋体" w:eastAsia="宋体" w:cs="宋体"/>
          <w:color w:val="auto"/>
          <w:sz w:val="24"/>
          <w:szCs w:val="24"/>
        </w:rPr>
        <w:t>提供了一种比较简单的描述内容的方法，而且这种方法能表述列表、树等常见的数据结构，可扩展性好</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因此在各个操作系统上都可以解析XML格式的语言。</w:t>
      </w:r>
    </w:p>
    <w:p>
      <w:pPr>
        <w:ind w:firstLine="480" w:firstLineChars="2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综上所述，B</w:t>
      </w:r>
      <w:r>
        <w:rPr>
          <w:rFonts w:hint="eastAsia" w:ascii="宋体" w:hAnsi="宋体" w:eastAsia="宋体" w:cs="宋体"/>
          <w:color w:val="auto"/>
          <w:sz w:val="24"/>
          <w:szCs w:val="24"/>
          <w:lang w:val="en" w:eastAsia="zh-CN"/>
        </w:rPr>
        <w:t>/S、C/S</w:t>
      </w:r>
      <w:r>
        <w:rPr>
          <w:rFonts w:hint="eastAsia" w:ascii="宋体" w:hAnsi="宋体" w:eastAsia="宋体" w:cs="宋体"/>
          <w:color w:val="auto"/>
          <w:sz w:val="24"/>
          <w:szCs w:val="24"/>
          <w:lang w:val="en-US" w:eastAsia="zh-CN"/>
        </w:rPr>
        <w:t>两种软件架构</w:t>
      </w:r>
      <w:r>
        <w:rPr>
          <w:rFonts w:hint="eastAsia" w:ascii="宋体" w:hAnsi="宋体" w:eastAsia="宋体" w:cs="宋体"/>
          <w:color w:val="auto"/>
          <w:sz w:val="24"/>
          <w:szCs w:val="24"/>
        </w:rPr>
        <w:t>框架</w:t>
      </w:r>
      <w:r>
        <w:rPr>
          <w:rFonts w:hint="eastAsia" w:ascii="宋体" w:hAnsi="宋体" w:eastAsia="宋体" w:cs="宋体"/>
          <w:color w:val="auto"/>
          <w:sz w:val="24"/>
          <w:szCs w:val="24"/>
          <w:lang w:val="en-US" w:eastAsia="zh-CN"/>
        </w:rPr>
        <w:t>都有各自的优点和缺点。本发明提出一种基于nodeJS引擎的</w:t>
      </w:r>
      <w:r>
        <w:rPr>
          <w:rFonts w:hint="eastAsia" w:ascii="宋体" w:hAnsi="宋体" w:eastAsia="宋体" w:cs="宋体"/>
          <w:color w:val="auto"/>
          <w:sz w:val="24"/>
          <w:szCs w:val="24"/>
          <w:lang w:val="en" w:eastAsia="zh-CN"/>
        </w:rPr>
        <w:t>跨平台分布式软件开发架构，</w:t>
      </w:r>
      <w:r>
        <w:rPr>
          <w:rFonts w:hint="eastAsia" w:ascii="宋体" w:hAnsi="宋体" w:eastAsia="宋体" w:cs="宋体"/>
          <w:color w:val="auto"/>
          <w:sz w:val="24"/>
          <w:szCs w:val="24"/>
          <w:lang w:val="en-US" w:eastAsia="zh-CN"/>
        </w:rPr>
        <w:t>兼具两种开发模式优点。</w:t>
      </w:r>
    </w:p>
    <w:p>
      <w:pPr>
        <w:pStyle w:val="4"/>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二：现有技术缺点</w:t>
      </w:r>
    </w:p>
    <w:p>
      <w:pPr>
        <w:ind w:firstLine="480" w:firstLineChars="200"/>
        <w:rPr>
          <w:rFonts w:hint="eastAsia" w:ascii="宋体" w:hAnsi="宋体" w:eastAsia="宋体" w:cs="宋体"/>
          <w:sz w:val="24"/>
          <w:szCs w:val="24"/>
          <w:lang w:val="en" w:eastAsia="zh-CN"/>
        </w:rPr>
      </w:pPr>
      <w:r>
        <w:rPr>
          <w:rFonts w:hint="eastAsia" w:ascii="宋体" w:hAnsi="宋体" w:eastAsia="宋体" w:cs="宋体"/>
          <w:sz w:val="24"/>
          <w:szCs w:val="24"/>
          <w:lang w:val="en-US" w:eastAsia="zh-CN"/>
        </w:rPr>
        <w:t>B/S有数据安全性问题，对服务器要求过高，数据传输速度慢、软件的个性化特点明显降低等缺点。C/S有部署成本过高，缺乏灵活性和易造成系统资源的浪费。</w:t>
      </w:r>
      <w:r>
        <w:rPr>
          <w:rFonts w:hint="eastAsia" w:ascii="宋体" w:hAnsi="宋体" w:eastAsia="宋体" w:cs="宋体"/>
          <w:sz w:val="24"/>
          <w:szCs w:val="24"/>
          <w:lang w:val="en" w:eastAsia="zh-CN"/>
        </w:rPr>
        <w:t>基于浏览器的</w:t>
      </w:r>
      <w:r>
        <w:rPr>
          <w:rFonts w:hint="eastAsia" w:ascii="宋体" w:hAnsi="宋体" w:eastAsia="宋体" w:cs="宋体"/>
          <w:sz w:val="24"/>
          <w:szCs w:val="24"/>
          <w:lang w:val="en-US" w:eastAsia="zh-CN"/>
        </w:rPr>
        <w:t>B</w:t>
      </w:r>
      <w:r>
        <w:rPr>
          <w:rFonts w:hint="eastAsia" w:ascii="宋体" w:hAnsi="宋体" w:eastAsia="宋体" w:cs="宋体"/>
          <w:sz w:val="24"/>
          <w:szCs w:val="24"/>
          <w:lang w:val="en" w:eastAsia="zh-CN"/>
        </w:rPr>
        <w:t>/S架构存在本地化体验痛点，很多情形下无法满足要求。</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 w:eastAsia="zh-CN"/>
        </w:rPr>
        <w:t>现有的本地化开发技术（比如“数字工厂”）存在“平台异构”问题：</w:t>
      </w:r>
      <w:r>
        <w:rPr>
          <w:rFonts w:hint="eastAsia" w:ascii="宋体" w:hAnsi="宋体" w:eastAsia="宋体" w:cs="宋体"/>
          <w:sz w:val="24"/>
          <w:szCs w:val="24"/>
          <w:lang w:val="en-US" w:eastAsia="zh-CN"/>
        </w:rPr>
        <w:t>不同操作系统需要开发不同的App，另外数据库和数据系统等也需要分开储存，</w:t>
      </w:r>
      <w:r>
        <w:rPr>
          <w:rFonts w:hint="eastAsia" w:ascii="宋体" w:hAnsi="宋体" w:eastAsia="宋体" w:cs="宋体"/>
          <w:color w:val="auto"/>
          <w:sz w:val="24"/>
          <w:szCs w:val="24"/>
          <w:lang w:val="en-US" w:eastAsia="zh-CN"/>
        </w:rPr>
        <w:t>开发人员需要频繁的进行开发环境切换，或者这对不同的平台配备不同的开发人员，导致资源的严重浪费。</w:t>
      </w:r>
      <w:r>
        <w:rPr>
          <w:rFonts w:hint="eastAsia" w:ascii="宋体" w:hAnsi="宋体" w:eastAsia="宋体" w:cs="宋体"/>
          <w:sz w:val="24"/>
          <w:szCs w:val="24"/>
          <w:lang w:val="en" w:eastAsia="zh-CN"/>
        </w:rPr>
        <w:t>尤其在移动端，</w:t>
      </w:r>
      <w:r>
        <w:rPr>
          <w:rFonts w:hint="eastAsia" w:ascii="宋体" w:hAnsi="宋体" w:eastAsia="宋体" w:cs="宋体"/>
          <w:sz w:val="24"/>
          <w:szCs w:val="24"/>
          <w:lang w:val="en-US" w:eastAsia="zh-CN"/>
        </w:rPr>
        <w:t>App开发成本高，开发周期长，App不具有移植性，开发的App并不能跨平台使用，在不同的平台无法进行通用，针对同一需求往往需要在不同环境下独立开发多套App。</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对于现有工业软件而言，软件的UI开发工作量比传统算法更大，开发周期长，需求发生变动时，UI布局无法迅速对其作出响应，因此开发效率低。</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因此，本发明提出一款基于XML+JS的</w:t>
      </w:r>
      <w:r>
        <w:rPr>
          <w:rFonts w:hint="eastAsia" w:ascii="宋体" w:hAnsi="宋体" w:eastAsia="宋体" w:cs="宋体"/>
          <w:sz w:val="24"/>
          <w:szCs w:val="24"/>
          <w:lang w:val="en" w:eastAsia="zh-CN"/>
        </w:rPr>
        <w:t>跨平台分布式软件开发架构，</w:t>
      </w:r>
      <w:r>
        <w:rPr>
          <w:rFonts w:hint="eastAsia" w:ascii="宋体" w:hAnsi="宋体" w:eastAsia="宋体" w:cs="宋体"/>
          <w:sz w:val="24"/>
          <w:szCs w:val="24"/>
          <w:lang w:val="en-US" w:eastAsia="zh-CN"/>
        </w:rPr>
        <w:t>来解决以上提到的缺点。</w:t>
      </w:r>
    </w:p>
    <w:p>
      <w:pPr>
        <w:pStyle w:val="4"/>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三：本发明优点</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传统的B/S软件架构框架的B端是用HTML/CSS/JS来撰写的，通过浏览器解析HTML文本内容，来获取网页内容。本发明是采用XML+JS的传输格式，</w:t>
      </w:r>
      <w:r>
        <w:rPr>
          <w:rFonts w:hint="eastAsia" w:ascii="宋体" w:hAnsi="宋体" w:eastAsia="宋体" w:cs="宋体"/>
          <w:color w:val="auto"/>
          <w:sz w:val="24"/>
          <w:szCs w:val="24"/>
          <w:lang w:val="en-US" w:eastAsia="zh-CN"/>
        </w:rPr>
        <w:t>XML+JS形式的UI描述和现有HTML网络通讯标准是兼容的，这样就会有浏览器的体验。</w:t>
      </w:r>
      <w:r>
        <w:rPr>
          <w:rFonts w:hint="eastAsia" w:ascii="宋体" w:hAnsi="宋体" w:eastAsia="宋体" w:cs="宋体"/>
          <w:sz w:val="24"/>
          <w:szCs w:val="24"/>
        </w:rPr>
        <w:t>基于Websocket协议远程</w:t>
      </w:r>
      <w:r>
        <w:rPr>
          <w:rFonts w:hint="eastAsia" w:ascii="宋体" w:hAnsi="宋体" w:eastAsia="宋体" w:cs="宋体"/>
          <w:sz w:val="24"/>
          <w:szCs w:val="24"/>
          <w:lang w:val="en-US" w:eastAsia="zh-CN"/>
        </w:rPr>
        <w:t>加载图形用户界面</w:t>
      </w:r>
      <w:r>
        <w:rPr>
          <w:rFonts w:hint="eastAsia" w:ascii="宋体" w:hAnsi="宋体" w:eastAsia="宋体" w:cs="宋体"/>
          <w:sz w:val="24"/>
          <w:szCs w:val="24"/>
        </w:rPr>
        <w:t>描述的XML+JS脚本，动态解析成本地应用。</w:t>
      </w:r>
      <w:r>
        <w:rPr>
          <w:rFonts w:hint="eastAsia" w:ascii="宋体" w:hAnsi="宋体" w:eastAsia="宋体" w:cs="宋体"/>
          <w:sz w:val="24"/>
          <w:szCs w:val="24"/>
          <w:lang w:val="en-US" w:eastAsia="zh-CN"/>
        </w:rPr>
        <w:t>用户拥有本地化的浏览器体验。</w:t>
      </w:r>
      <w:r>
        <w:rPr>
          <w:rFonts w:hint="eastAsia" w:ascii="宋体" w:hAnsi="宋体" w:eastAsia="宋体" w:cs="宋体"/>
          <w:sz w:val="24"/>
          <w:szCs w:val="24"/>
        </w:rPr>
        <w:t>解决了用户浏览器模式下体验不佳，客户端模式下</w:t>
      </w:r>
      <w:r>
        <w:rPr>
          <w:rFonts w:hint="eastAsia" w:ascii="宋体" w:hAnsi="宋体" w:eastAsia="宋体" w:cs="宋体"/>
          <w:sz w:val="24"/>
          <w:szCs w:val="24"/>
          <w:lang w:val="en-US" w:eastAsia="zh-CN"/>
        </w:rPr>
        <w:t>部署成本过高等</w:t>
      </w:r>
      <w:r>
        <w:rPr>
          <w:rFonts w:hint="eastAsia" w:ascii="宋体" w:hAnsi="宋体" w:eastAsia="宋体" w:cs="宋体"/>
          <w:sz w:val="24"/>
          <w:szCs w:val="24"/>
        </w:rPr>
        <w:t>问题。</w:t>
      </w:r>
      <w:r>
        <w:rPr>
          <w:rFonts w:hint="eastAsia" w:ascii="宋体" w:hAnsi="宋体" w:eastAsia="宋体" w:cs="宋体"/>
          <w:sz w:val="24"/>
          <w:szCs w:val="24"/>
          <w:lang w:val="en-US" w:eastAsia="zh-CN"/>
        </w:rPr>
        <w:t>可以实现随时浏览网页数据，并且拥有客户端的本地体验。</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rPr>
        <w:t>另外本发明还能做到跨平台，即Windows/UNIX/I</w:t>
      </w:r>
      <w:r>
        <w:rPr>
          <w:rFonts w:hint="eastAsia" w:ascii="宋体" w:hAnsi="宋体" w:eastAsia="宋体" w:cs="宋体"/>
          <w:sz w:val="24"/>
          <w:szCs w:val="24"/>
          <w:lang w:val="en-US" w:eastAsia="zh-CN"/>
        </w:rPr>
        <w:t>OS</w:t>
      </w:r>
      <w:r>
        <w:rPr>
          <w:rFonts w:hint="eastAsia" w:ascii="宋体" w:hAnsi="宋体" w:eastAsia="宋体" w:cs="宋体"/>
          <w:sz w:val="24"/>
          <w:szCs w:val="24"/>
        </w:rPr>
        <w:t>/Android</w:t>
      </w:r>
      <w:r>
        <w:rPr>
          <w:rFonts w:hint="eastAsia" w:ascii="宋体" w:hAnsi="宋体" w:eastAsia="宋体" w:cs="宋体"/>
          <w:sz w:val="24"/>
          <w:szCs w:val="24"/>
          <w:lang w:val="en-US" w:eastAsia="zh-CN"/>
        </w:rPr>
        <w:t>/MACOS</w:t>
      </w:r>
      <w:r>
        <w:rPr>
          <w:rFonts w:hint="eastAsia" w:ascii="宋体" w:hAnsi="宋体" w:eastAsia="宋体" w:cs="宋体"/>
          <w:sz w:val="24"/>
          <w:szCs w:val="24"/>
        </w:rPr>
        <w:t>各个平台之间相通</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用于解决平台异构问题</w:t>
      </w:r>
      <w:r>
        <w:rPr>
          <w:rFonts w:hint="eastAsia" w:ascii="宋体" w:hAnsi="宋体" w:eastAsia="宋体" w:cs="宋体"/>
          <w:sz w:val="24"/>
          <w:szCs w:val="24"/>
        </w:rPr>
        <w:t>。</w:t>
      </w:r>
      <w:r>
        <w:rPr>
          <w:rFonts w:hint="eastAsia" w:ascii="宋体" w:hAnsi="宋体" w:eastAsia="宋体" w:cs="宋体"/>
          <w:sz w:val="24"/>
          <w:szCs w:val="24"/>
          <w:lang w:val="en-US" w:eastAsia="zh-CN"/>
        </w:rPr>
        <w:t>由于XML文本格式的易解读性，在上述平台上，都可以兼容该引擎。这也就是跨平台性。以常用的java为例，可以有多种方式解析XML文件，例DOM方式，SAX方式，JDOM方式，DOM4j方式。</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基于XML+JS的文本格式不仅会带来B/S和C/S优点的兼容，还可以缩减开发周期。XML格式对用户透明，UI布局控件进行了封装，只需要掌握简单的JS语法：赋值、函数。解决工业软件UI设计工作量大、工作效率低的问题。</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pStyle w:val="4"/>
        <w:bidi w:val="0"/>
        <w:rPr>
          <w:rFonts w:hint="eastAsia" w:ascii="宋体" w:hAnsi="宋体" w:eastAsia="宋体" w:cs="宋体"/>
          <w:sz w:val="24"/>
          <w:szCs w:val="24"/>
        </w:rPr>
      </w:pPr>
      <w:r>
        <w:rPr>
          <w:rFonts w:hint="eastAsia" w:ascii="宋体" w:hAnsi="宋体" w:eastAsia="宋体" w:cs="宋体"/>
          <w:sz w:val="24"/>
          <w:szCs w:val="24"/>
          <w:lang w:val="en-US" w:eastAsia="zh-CN"/>
        </w:rPr>
        <w:t>四：</w:t>
      </w:r>
      <w:r>
        <w:rPr>
          <w:rFonts w:hint="eastAsia" w:ascii="宋体" w:hAnsi="宋体" w:eastAsia="宋体" w:cs="宋体"/>
          <w:sz w:val="24"/>
          <w:szCs w:val="24"/>
        </w:rPr>
        <w:t>本发明带来的有益效果</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rPr>
        <w:t>与现有技术相比，本发明提供了一种</w:t>
      </w:r>
      <w:r>
        <w:rPr>
          <w:rFonts w:hint="eastAsia" w:ascii="宋体" w:hAnsi="宋体" w:eastAsia="宋体" w:cs="宋体"/>
          <w:sz w:val="24"/>
          <w:szCs w:val="24"/>
          <w:lang w:val="en-US" w:eastAsia="zh-CN"/>
        </w:rPr>
        <w:t>本地化解析XML+JS</w:t>
      </w:r>
      <w:r>
        <w:rPr>
          <w:rFonts w:hint="eastAsia" w:ascii="宋体" w:hAnsi="宋体" w:eastAsia="宋体" w:cs="宋体"/>
          <w:sz w:val="24"/>
          <w:szCs w:val="24"/>
        </w:rPr>
        <w:t>的有益效果</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本发明提出一款基于nodeJS引擎的</w:t>
      </w:r>
      <w:r>
        <w:rPr>
          <w:rFonts w:hint="eastAsia" w:ascii="宋体" w:hAnsi="宋体" w:eastAsia="宋体" w:cs="宋体"/>
          <w:sz w:val="24"/>
          <w:szCs w:val="24"/>
          <w:lang w:val="en" w:eastAsia="zh-CN"/>
        </w:rPr>
        <w:t>跨平台分布式软件开发架构，</w:t>
      </w:r>
      <w:r>
        <w:rPr>
          <w:rFonts w:hint="eastAsia" w:ascii="宋体" w:hAnsi="宋体" w:eastAsia="宋体" w:cs="宋体"/>
          <w:sz w:val="24"/>
          <w:szCs w:val="24"/>
          <w:lang w:val="en-US" w:eastAsia="zh-CN"/>
        </w:rPr>
        <w:t>采用XML+JS的格式，即可以拥有HTML/CSS/JS的浏览器体验，又可以通过Websocket通信协议解析为本地应用，使用户有浏览器的本地体验。此外，此发明是一款高效低门槛跨平台的IDE，解决平台异构问题，一套代码可以运行在多个操作系统上，为用户减少开发成本。最后，基于XML+JS的MVC开发模式，XML格式对用户透明，用户无需知道原理或源码，一切都是封装完整。用户只需用一些简单JS语法：赋值，函数等就可以快速进行UI布局。这种开发模式提高了工业软件开发效率和降低了开发门槛。开发者可以聚焦于核心算法，而不用去花费精力设计界面布局等。</w:t>
      </w:r>
    </w:p>
    <w:p>
      <w:pPr>
        <w:pStyle w:val="4"/>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五．是否有可替代的方案</w:t>
      </w:r>
    </w:p>
    <w:p>
      <w:pPr>
        <w:numPr>
          <w:ilvl w:val="0"/>
          <w:numId w:val="0"/>
        </w:numPr>
        <w:ind w:firstLine="480" w:firstLineChars="200"/>
        <w:rPr>
          <w:rFonts w:hint="eastAsia" w:ascii="宋体" w:hAnsi="宋体" w:eastAsia="宋体" w:cs="宋体"/>
          <w:sz w:val="24"/>
          <w:szCs w:val="24"/>
          <w:lang w:val="en-US" w:eastAsia="zh-CN"/>
        </w:rPr>
      </w:pPr>
      <w:r>
        <w:rPr>
          <w:rFonts w:hint="eastAsia" w:ascii="宋体" w:hAnsi="宋体" w:eastAsia="宋体" w:cs="宋体"/>
          <w:color w:val="auto"/>
          <w:sz w:val="24"/>
          <w:szCs w:val="24"/>
          <w:lang w:val="en-US" w:eastAsia="zh-CN"/>
        </w:rPr>
        <w:t>目前为止，</w:t>
      </w:r>
      <w:r>
        <w:rPr>
          <w:rFonts w:hint="eastAsia" w:ascii="宋体" w:hAnsi="宋体" w:eastAsia="宋体" w:cs="宋体"/>
          <w:sz w:val="24"/>
          <w:szCs w:val="24"/>
          <w:lang w:val="en-US" w:eastAsia="zh-CN"/>
        </w:rPr>
        <w:t>无可替代方案。</w:t>
      </w:r>
    </w:p>
    <w:p>
      <w:pPr>
        <w:pStyle w:val="4"/>
        <w:numPr>
          <w:ilvl w:val="0"/>
          <w:numId w:val="1"/>
        </w:num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本发明技术方案的详细阐述</w:t>
      </w:r>
    </w:p>
    <w:p>
      <w:pPr>
        <w:pStyle w:val="5"/>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NodeJS是</w:t>
      </w:r>
      <w:r>
        <w:rPr>
          <w:rFonts w:hint="eastAsia" w:ascii="宋体" w:hAnsi="宋体" w:eastAsia="宋体" w:cs="宋体"/>
          <w:kern w:val="0"/>
          <w:sz w:val="24"/>
          <w:szCs w:val="24"/>
          <w:lang w:val="en-US" w:eastAsia="zh-CN"/>
        </w:rPr>
        <w:t>基于 Chrome V8 引擎的</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"https://baike.baidu.com/item/JavaScript/321142" \t "https://baike.baidu.com/item/node.js/_blank"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rPr>
        <w:t>JavaScript</w:t>
      </w:r>
      <w:r>
        <w:rPr>
          <w:rFonts w:hint="eastAsia" w:ascii="宋体" w:hAnsi="宋体" w:eastAsia="宋体" w:cs="宋体"/>
          <w:sz w:val="24"/>
          <w:szCs w:val="24"/>
          <w:lang w:val="en-US" w:eastAsia="zh-CN"/>
        </w:rPr>
        <w:fldChar w:fldCharType="end"/>
      </w:r>
      <w:r>
        <w:rPr>
          <w:rFonts w:hint="eastAsia" w:ascii="宋体" w:hAnsi="宋体" w:eastAsia="宋体" w:cs="宋体"/>
          <w:kern w:val="0"/>
          <w:sz w:val="24"/>
          <w:szCs w:val="24"/>
          <w:lang w:val="en-US" w:eastAsia="zh-CN"/>
        </w:rPr>
        <w:t>运行环境，具有</w:t>
      </w:r>
      <w:r>
        <w:rPr>
          <w:rFonts w:hint="eastAsia" w:ascii="宋体" w:hAnsi="宋体" w:eastAsia="宋体" w:cs="宋体"/>
          <w:sz w:val="24"/>
          <w:szCs w:val="24"/>
        </w:rPr>
        <w:t>轻量、可伸缩，适于实时数据交互应用</w:t>
      </w:r>
      <w:r>
        <w:rPr>
          <w:rFonts w:hint="eastAsia" w:ascii="宋体" w:hAnsi="宋体" w:eastAsia="宋体" w:cs="宋体"/>
          <w:sz w:val="24"/>
          <w:szCs w:val="24"/>
          <w:lang w:val="en-US" w:eastAsia="zh-CN"/>
        </w:rPr>
        <w:t>等优点。它主要用于后端开发，但近年来有人开始用它做前端。但webGL交互体验问题比较严重，开发门槛高。另外，NodeJS也正成为Web后端主流开发平台。Node.js处理高并发场景性能更高，可用于搭建高性能的web服务器。</w:t>
      </w:r>
    </w:p>
    <w:p>
      <w:pPr>
        <w:pStyle w:val="5"/>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本发明是一款高效低门槛的IDE，采用MVC（Model-View-Controller）开发模式,在MVC开发模式下，前端后端分离，即显示模块与功能模块的分离。</w:t>
      </w:r>
    </w:p>
    <w:p>
      <w:pPr>
        <w:pStyle w:val="5"/>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Model层编写程序的应用功能，实现算法等。View层利用XML+JS来实现UI布局。Controller层请求进行处理，负责请求转发。MVC对程序的后期维护和</w:t>
      </w:r>
      <w:r>
        <w:rPr>
          <w:rFonts w:ascii="宋体" w:hAnsi="宋体" w:eastAsia="宋体" w:cs="宋体"/>
          <w:sz w:val="24"/>
          <w:szCs w:val="24"/>
        </w:rPr>
        <w:t>扩展提供了方便，并且使程序某些部分的重用提供了方便。</w:t>
      </w:r>
      <w:r>
        <w:rPr>
          <w:rFonts w:hint="eastAsia" w:ascii="宋体" w:hAnsi="宋体" w:eastAsia="宋体" w:cs="宋体"/>
          <w:sz w:val="24"/>
          <w:szCs w:val="24"/>
          <w:lang w:val="en-US" w:eastAsia="zh-CN"/>
        </w:rPr>
        <w:t>以开发工业软件布局时遇到同布局设计问题为例，利用一颗基于布局树的控件树，实现控件树的拷贝和粘贴。这样针对一些同样的UI布局时，该发明可以生成相同UI布局，如图6.1所示。通过该发明，利用XML格式对用户透明，我们可以利用流程图和赋值简单语句等开发工业软件。此外，该发明还嵌入C++/Python插件机制，使系统有良好的可扩充性、可定制性和可维护性。见图6.2所示。</w:t>
      </w:r>
    </w:p>
    <w:p>
      <w:pPr>
        <w:pStyle w:val="5"/>
        <w:ind w:firstLine="480" w:firstLineChars="200"/>
        <w:rPr>
          <w:rFonts w:hint="eastAsia" w:ascii="宋体" w:hAnsi="宋体" w:eastAsia="宋体" w:cs="宋体"/>
          <w:sz w:val="24"/>
          <w:szCs w:val="24"/>
          <w:lang w:val="en" w:eastAsia="zh-CN"/>
        </w:rPr>
      </w:pPr>
      <w:r>
        <w:rPr>
          <w:rFonts w:hint="eastAsia" w:ascii="宋体" w:hAnsi="宋体" w:eastAsia="宋体" w:cs="宋体"/>
          <w:sz w:val="24"/>
          <w:szCs w:val="24"/>
          <w:lang w:val="en-US" w:eastAsia="zh-CN"/>
        </w:rPr>
        <w:t>WebSocket通信协议是一种一次请求，持久连接，无需反复鉴别用户的机制。在</w:t>
      </w:r>
      <w:r>
        <w:rPr>
          <w:rFonts w:hint="eastAsia" w:ascii="宋体" w:hAnsi="宋体" w:eastAsia="宋体" w:cs="宋体"/>
          <w:sz w:val="24"/>
          <w:szCs w:val="24"/>
        </w:rPr>
        <w:t>实现</w:t>
      </w:r>
      <w:r>
        <w:rPr>
          <w:rFonts w:hint="eastAsia" w:ascii="宋体" w:hAnsi="宋体" w:eastAsia="宋体" w:cs="宋体"/>
          <w:sz w:val="24"/>
          <w:szCs w:val="24"/>
          <w:lang w:val="en-US" w:eastAsia="zh-CN"/>
        </w:rPr>
        <w:t>W</w:t>
      </w:r>
      <w:r>
        <w:rPr>
          <w:rFonts w:hint="eastAsia" w:ascii="宋体" w:hAnsi="宋体" w:eastAsia="宋体" w:cs="宋体"/>
          <w:sz w:val="24"/>
          <w:szCs w:val="24"/>
        </w:rPr>
        <w:t>ebsocket连线过程中</w:t>
      </w:r>
      <w:r>
        <w:rPr>
          <w:rFonts w:hint="eastAsia" w:ascii="宋体" w:hAnsi="宋体" w:eastAsia="宋体" w:cs="宋体"/>
          <w:sz w:val="24"/>
          <w:szCs w:val="24"/>
          <w:lang w:eastAsia="zh-CN"/>
        </w:rPr>
        <w:t>，</w:t>
      </w:r>
      <w:r>
        <w:rPr>
          <w:rFonts w:hint="eastAsia" w:ascii="宋体" w:hAnsi="宋体" w:eastAsia="宋体" w:cs="宋体"/>
          <w:sz w:val="24"/>
          <w:szCs w:val="24"/>
        </w:rPr>
        <w:t>需要通过浏览器发出</w:t>
      </w:r>
      <w:r>
        <w:rPr>
          <w:rFonts w:hint="eastAsia" w:ascii="宋体" w:hAnsi="宋体" w:eastAsia="宋体" w:cs="宋体"/>
          <w:sz w:val="24"/>
          <w:szCs w:val="24"/>
          <w:lang w:val="en-US" w:eastAsia="zh-CN"/>
        </w:rPr>
        <w:t>W</w:t>
      </w:r>
      <w:r>
        <w:rPr>
          <w:rFonts w:hint="eastAsia" w:ascii="宋体" w:hAnsi="宋体" w:eastAsia="宋体" w:cs="宋体"/>
          <w:sz w:val="24"/>
          <w:szCs w:val="24"/>
        </w:rPr>
        <w:t>ebsocket连线请求，然后服务器发出回应，这个过程通常称为“握手”</w:t>
      </w:r>
      <w:r>
        <w:rPr>
          <w:rFonts w:hint="eastAsia" w:ascii="宋体" w:hAnsi="宋体" w:eastAsia="宋体" w:cs="宋体"/>
          <w:sz w:val="24"/>
          <w:szCs w:val="24"/>
          <w:lang w:eastAsia="zh-CN"/>
        </w:rPr>
        <w:t>。</w:t>
      </w:r>
      <w:r>
        <w:rPr>
          <w:rFonts w:hint="eastAsia" w:ascii="宋体" w:hAnsi="宋体" w:eastAsia="宋体" w:cs="宋体"/>
          <w:sz w:val="24"/>
          <w:szCs w:val="24"/>
        </w:rPr>
        <w:t>为了表示服务器同意和</w:t>
      </w:r>
      <w:r>
        <w:rPr>
          <w:rFonts w:hint="eastAsia" w:ascii="宋体" w:hAnsi="宋体" w:eastAsia="宋体" w:cs="宋体"/>
          <w:sz w:val="24"/>
          <w:szCs w:val="24"/>
          <w:lang w:val="en-US" w:eastAsia="zh-CN"/>
        </w:rPr>
        <w:t>浏览器</w:t>
      </w:r>
      <w:r>
        <w:rPr>
          <w:rFonts w:hint="eastAsia" w:ascii="宋体" w:hAnsi="宋体" w:eastAsia="宋体" w:cs="宋体"/>
          <w:sz w:val="24"/>
          <w:szCs w:val="24"/>
        </w:rPr>
        <w:t>进行</w:t>
      </w:r>
      <w:r>
        <w:rPr>
          <w:rFonts w:hint="eastAsia" w:ascii="宋体" w:hAnsi="宋体" w:eastAsia="宋体" w:cs="宋体"/>
          <w:sz w:val="24"/>
          <w:szCs w:val="24"/>
          <w:lang w:val="en-US" w:eastAsia="zh-CN"/>
        </w:rPr>
        <w:t>Web</w:t>
      </w:r>
      <w:r>
        <w:rPr>
          <w:rFonts w:hint="eastAsia" w:ascii="宋体" w:hAnsi="宋体" w:eastAsia="宋体" w:cs="宋体"/>
          <w:sz w:val="24"/>
          <w:szCs w:val="24"/>
        </w:rPr>
        <w:t>Socket连接，</w:t>
      </w:r>
      <w:r>
        <w:rPr>
          <w:rFonts w:hint="eastAsia" w:ascii="宋体" w:hAnsi="宋体" w:eastAsia="宋体" w:cs="宋体"/>
          <w:sz w:val="24"/>
          <w:szCs w:val="24"/>
          <w:lang w:val="en-US" w:eastAsia="zh-CN"/>
        </w:rPr>
        <w:t>服务器端需要使用浏览器发送的Key进行校验</w:t>
      </w:r>
      <w:r>
        <w:rPr>
          <w:rFonts w:hint="eastAsia" w:ascii="宋体" w:hAnsi="宋体" w:eastAsia="宋体" w:cs="宋体"/>
          <w:sz w:val="24"/>
          <w:szCs w:val="24"/>
        </w:rPr>
        <w:t>，然后返回一个校验过的字符串给</w:t>
      </w:r>
      <w:r>
        <w:rPr>
          <w:rFonts w:hint="eastAsia" w:ascii="宋体" w:hAnsi="宋体" w:eastAsia="宋体" w:cs="宋体"/>
          <w:sz w:val="24"/>
          <w:szCs w:val="24"/>
          <w:lang w:val="en-US" w:eastAsia="zh-CN"/>
        </w:rPr>
        <w:t>浏览器</w:t>
      </w:r>
      <w:r>
        <w:rPr>
          <w:rFonts w:hint="eastAsia" w:ascii="宋体" w:hAnsi="宋体" w:eastAsia="宋体" w:cs="宋体"/>
          <w:sz w:val="24"/>
          <w:szCs w:val="24"/>
        </w:rPr>
        <w:t>，</w:t>
      </w:r>
      <w:r>
        <w:rPr>
          <w:rFonts w:hint="eastAsia" w:ascii="宋体" w:hAnsi="宋体" w:eastAsia="宋体" w:cs="宋体"/>
          <w:sz w:val="24"/>
          <w:szCs w:val="24"/>
          <w:lang w:val="en-US" w:eastAsia="zh-CN"/>
        </w:rPr>
        <w:t>浏览器</w:t>
      </w:r>
      <w:r>
        <w:rPr>
          <w:rFonts w:hint="eastAsia" w:ascii="宋体" w:hAnsi="宋体" w:eastAsia="宋体" w:cs="宋体"/>
          <w:sz w:val="24"/>
          <w:szCs w:val="24"/>
        </w:rPr>
        <w:t>验证通过后才能正式建立Socket连接。双方就可以通过这个连接通道自由的传递信息，并且这个连接会持续存在直到客户端或者服务器端的某一方主动的关闭连接。</w:t>
      </w:r>
      <w:r>
        <w:rPr>
          <w:rFonts w:hint="eastAsia" w:ascii="宋体" w:hAnsi="宋体" w:eastAsia="宋体" w:cs="宋体"/>
          <w:b w:val="0"/>
          <w:bCs w:val="0"/>
          <w:sz w:val="24"/>
          <w:szCs w:val="24"/>
          <w:lang w:val="en-US" w:eastAsia="zh-CN"/>
        </w:rPr>
        <w:t>本发明首先部署数据传输到服务端，通过云端媒介，用户发送请求到云端，云端从服务端请求数据，然后通过本地连接来传送回给用户端。</w:t>
      </w:r>
      <w:r>
        <w:rPr>
          <w:rFonts w:hint="eastAsia" w:ascii="宋体" w:hAnsi="宋体" w:eastAsia="宋体" w:cs="宋体"/>
          <w:sz w:val="24"/>
          <w:szCs w:val="24"/>
          <w:lang w:val="en-US" w:eastAsia="zh-CN"/>
        </w:rPr>
        <w:t>用户输入网址发送请求，并启用发送。因此我们基于Websocket协议远程加载GUI描述的XML+JS脚本，动态解析成本地应用，这样我们就有了本地客户端体验；JS脚本通过Websocket协议建立和服务端的通讯及访问机制，这样我们就可以有随时访问服务端地址的功能。从而实现了融合B</w:t>
      </w:r>
      <w:r>
        <w:rPr>
          <w:rFonts w:hint="eastAsia" w:ascii="宋体" w:hAnsi="宋体" w:eastAsia="宋体" w:cs="宋体"/>
          <w:sz w:val="24"/>
          <w:szCs w:val="24"/>
          <w:lang w:val="en" w:eastAsia="zh-CN"/>
        </w:rPr>
        <w:t>/S ，C/S架构各自特点的分布式软件架构。</w:t>
      </w:r>
    </w:p>
    <w:p>
      <w:pPr>
        <w:pStyle w:val="5"/>
        <w:ind w:firstLine="480" w:firstLineChars="200"/>
        <w:rPr>
          <w:rFonts w:hint="eastAsia" w:ascii="宋体" w:hAnsi="宋体" w:eastAsia="宋体" w:cs="宋体"/>
          <w:color w:val="auto"/>
          <w:sz w:val="24"/>
          <w:szCs w:val="24"/>
          <w:lang w:val="en" w:eastAsia="zh-CN"/>
        </w:rPr>
      </w:pPr>
      <w:r>
        <w:rPr>
          <w:rFonts w:hint="eastAsia" w:ascii="宋体" w:hAnsi="宋体" w:eastAsia="宋体" w:cs="宋体"/>
          <w:color w:val="auto"/>
          <w:sz w:val="24"/>
          <w:szCs w:val="24"/>
          <w:lang w:val="en-US" w:eastAsia="zh-CN"/>
        </w:rPr>
        <w:t>首先，发明者既想实现兼容NodeJS的前端UI引擎，又必须降低其使用门槛，同时提供良好的本地化体验，因此提出一种基于NodeJS引擎的分布式软件架构技术：基于XML+JS提供统一的GUI描述接口，在不同的操作系统上平台上实现不同的底层驱动模块，负责将上述XML+JS界面描述实时解析成本地应用。XML+JS形式的UI描述和现有HTML网络通讯标准是兼容的，结合前述提到不同平台上的本地化解析，本发明既能提供</w:t>
      </w:r>
      <w:r>
        <w:rPr>
          <w:rFonts w:hint="eastAsia" w:ascii="宋体" w:hAnsi="宋体" w:eastAsia="宋体" w:cs="宋体"/>
          <w:color w:val="auto"/>
          <w:sz w:val="24"/>
          <w:szCs w:val="24"/>
          <w:lang w:val="en" w:eastAsia="zh-CN"/>
        </w:rPr>
        <w:t>C/S框架的本地化体验，同时具有</w:t>
      </w:r>
      <w:r>
        <w:rPr>
          <w:rFonts w:hint="eastAsia" w:ascii="宋体" w:hAnsi="宋体" w:eastAsia="宋体" w:cs="宋体"/>
          <w:color w:val="auto"/>
          <w:sz w:val="24"/>
          <w:szCs w:val="24"/>
          <w:lang w:val="en-US" w:eastAsia="zh-CN"/>
        </w:rPr>
        <w:t>B</w:t>
      </w:r>
      <w:r>
        <w:rPr>
          <w:rFonts w:hint="eastAsia" w:ascii="宋体" w:hAnsi="宋体" w:eastAsia="宋体" w:cs="宋体"/>
          <w:color w:val="auto"/>
          <w:sz w:val="24"/>
          <w:szCs w:val="24"/>
          <w:lang w:val="en" w:eastAsia="zh-CN"/>
        </w:rPr>
        <w:t>/S框架跨平台、门槛低、分布性强等优点</w:t>
      </w:r>
      <w:r>
        <w:rPr>
          <w:rFonts w:hint="eastAsia" w:ascii="宋体" w:hAnsi="宋体" w:eastAsia="宋体" w:cs="宋体"/>
          <w:color w:val="auto"/>
          <w:sz w:val="24"/>
          <w:szCs w:val="24"/>
          <w:lang w:val="en-US" w:eastAsia="zh-CN"/>
        </w:rPr>
        <w:t>。</w:t>
      </w:r>
    </w:p>
    <w:p>
      <w:pPr>
        <w:pStyle w:val="4"/>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七： 通过实施例对技术方案进行清楚完整的描述。</w:t>
      </w:r>
    </w:p>
    <w:p>
      <w:pPr>
        <w:pStyle w:val="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快速生成界面。在页面的左侧，生成一个按钮，调整按钮显示内容，并且可以写它的响应函数，高度，宽度等属性。在代码区就会自动生成代码来对应生成的控件。然后通过控制控件之间的逻辑关系，即并列，继承，包含等关系。通过上述的操作，我们可以快速生成软件基本模型和布局界面。本发明拥有着基于数据描述的UI控制逻辑特性，先通过赋值实现界面控制逻辑，不需要很高级的操作，只需要赋值即可，因此极大的降低了开发门槛。3D图元创建，后处理云图创建，颜色调，加载Nastran文件，3D图形操作，3D图形选取，光照等均由相关代码来控制，以便于快速生成计算软件。该软件就可以快速生成XML+JS界面，然后修改一个选项建立Websocket服务端应用，详情见例图；</w:t>
      </w:r>
    </w:p>
    <w:p>
      <w:pPr>
        <w:rPr>
          <w:rFonts w:hint="eastAsia" w:ascii="宋体" w:hAnsi="宋体" w:eastAsia="宋体" w:cs="宋体"/>
          <w:b w:val="0"/>
          <w:bCs w:val="0"/>
          <w:sz w:val="24"/>
          <w:szCs w:val="24"/>
          <w:lang w:val="en-US" w:eastAsia="zh-CN"/>
        </w:rPr>
      </w:pPr>
      <w:r>
        <w:rPr>
          <w:rFonts w:hint="eastAsia" w:ascii="宋体" w:hAnsi="宋体" w:eastAsia="宋体" w:cs="宋体"/>
          <w:sz w:val="24"/>
          <w:szCs w:val="24"/>
          <w:lang w:val="en-US" w:eastAsia="zh-CN"/>
        </w:rPr>
        <w:t>二：在客户端内部嵌入浏览器模块中运行浏览器。</w:t>
      </w:r>
      <w:r>
        <w:rPr>
          <w:rFonts w:hint="eastAsia" w:ascii="宋体" w:hAnsi="宋体" w:eastAsia="宋体" w:cs="宋体"/>
          <w:b w:val="0"/>
          <w:bCs w:val="0"/>
          <w:sz w:val="24"/>
          <w:szCs w:val="24"/>
          <w:lang w:val="en-US" w:eastAsia="zh-CN"/>
        </w:rPr>
        <w:t>首先部署数据传输到服务端，通过云端这个媒介，用户实现了客户端和浏览器的双重体验。用户登录DCiP引擎，进入服务器访问模块。用户发送请求到云端，云端从服务端请求数据，然后通过本地连接来传送回给用户端。因为它可以类比成本地客户端打开模型的过程，我们可以很快的打开模型。通过XML通信协议，在很多解析器上都可以打开XML文本。计算在云端，实现在云端。</w:t>
      </w:r>
    </w:p>
    <w:p>
      <w:pPr>
        <w:pStyle w:val="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以浏览一个方盒模型为例，输入服务端地址192.168.1.124就可以访问网站地址，点击“Load”这个Button；软件就会通过Websocket通信协议，来访问云端内容。紧接着XML+JS语言通过Websocket协议被动态加载解析，Websocket</w:t>
      </w:r>
      <w:r>
        <w:rPr>
          <w:rFonts w:hint="eastAsia" w:ascii="宋体" w:hAnsi="宋体" w:eastAsia="宋体" w:cs="宋体"/>
          <w:sz w:val="24"/>
          <w:szCs w:val="24"/>
        </w:rPr>
        <w:t>实现了浏览器与服务器的全双工通信</w:t>
      </w:r>
      <w:r>
        <w:rPr>
          <w:rFonts w:hint="eastAsia" w:ascii="宋体" w:hAnsi="宋体" w:eastAsia="宋体" w:cs="宋体"/>
          <w:sz w:val="24"/>
          <w:szCs w:val="24"/>
          <w:lang w:eastAsia="zh-CN"/>
        </w:rPr>
        <w:t>，</w:t>
      </w:r>
      <w:r>
        <w:rPr>
          <w:rFonts w:hint="eastAsia" w:ascii="宋体" w:hAnsi="宋体" w:eastAsia="宋体" w:cs="宋体"/>
          <w:sz w:val="24"/>
          <w:szCs w:val="24"/>
        </w:rPr>
        <w:t>浏览器和服务器任何一方随时都能够主动给对方说话</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从而建立本地化应用。JS代码通过客户端和服务端已经约定好的Websocket通信协议和服务端通讯，实现对远程服务中的数据和计算资源进行访问。详情见例图。这样就达到了B.S和C/S两者优点相结合的目的。</w:t>
      </w: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//快速开发软件案例</w:t>
      </w:r>
    </w:p>
    <w:p>
      <w:pPr>
        <w:pStyle w:val="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5264785" cy="3298190"/>
            <wp:effectExtent l="0" t="0" r="12065" b="16510"/>
            <wp:docPr id="2" name="图片 2" descr="fe05dfa3a4a3c1c97ff9848d1917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e05dfa3a4a3c1c97ff9848d1917e51"/>
                    <pic:cNvPicPr>
                      <a:picLocks noChangeAspect="1"/>
                    </pic:cNvPicPr>
                  </pic:nvPicPr>
                  <pic:blipFill>
                    <a:blip r:embed="rId4"/>
                    <a:stretch>
                      <a:fillRect/>
                    </a:stretch>
                  </pic:blipFill>
                  <pic:spPr>
                    <a:xfrm>
                      <a:off x="0" y="0"/>
                      <a:ext cx="5264785" cy="3298190"/>
                    </a:xfrm>
                    <a:prstGeom prst="rect">
                      <a:avLst/>
                    </a:prstGeom>
                  </pic:spPr>
                </pic:pic>
              </a:graphicData>
            </a:graphic>
          </wp:inline>
        </w:drawing>
      </w: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p>
    <w:p>
      <w:pPr>
        <w:pStyle w:val="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//客户端访问云端网址示例</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4085590" cy="3199765"/>
            <wp:effectExtent l="0" t="0" r="10160" b="635"/>
            <wp:docPr id="1" name="图片 1" descr="2e4bf910c68db9a6fe49961c4d07b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e4bf910c68db9a6fe49961c4d07bf5"/>
                    <pic:cNvPicPr>
                      <a:picLocks noChangeAspect="1"/>
                    </pic:cNvPicPr>
                  </pic:nvPicPr>
                  <pic:blipFill>
                    <a:blip r:embed="rId5"/>
                    <a:stretch>
                      <a:fillRect/>
                    </a:stretch>
                  </pic:blipFill>
                  <pic:spPr>
                    <a:xfrm>
                      <a:off x="0" y="0"/>
                      <a:ext cx="4085590" cy="3199765"/>
                    </a:xfrm>
                    <a:prstGeom prst="rect">
                      <a:avLst/>
                    </a:prstGeom>
                  </pic:spPr>
                </pic:pic>
              </a:graphicData>
            </a:graphic>
          </wp:inline>
        </w:drawing>
      </w:r>
    </w:p>
    <w:p>
      <w:pPr>
        <w:ind w:firstLine="480" w:firstLineChars="200"/>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pStyle w:val="5"/>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rPr>
      </w:pPr>
      <w:r>
        <w:rPr>
          <w:rFonts w:hint="eastAsia" w:ascii="宋体" w:hAnsi="宋体" w:eastAsia="宋体" w:cs="宋体"/>
          <w:sz w:val="24"/>
          <w:szCs w:val="24"/>
          <w:lang w:val="en-US" w:eastAsia="zh-CN"/>
        </w:rPr>
        <w:t>八．</w:t>
      </w:r>
      <w:r>
        <w:rPr>
          <w:rFonts w:hint="eastAsia" w:ascii="宋体" w:hAnsi="宋体" w:eastAsia="宋体" w:cs="宋体"/>
          <w:sz w:val="24"/>
          <w:szCs w:val="24"/>
        </w:rPr>
        <w:t>本发明的关键点和欲保护点</w:t>
      </w:r>
    </w:p>
    <w:p>
      <w:pPr>
        <w:numPr>
          <w:ilvl w:val="0"/>
          <w:numId w:val="0"/>
        </w:numPr>
        <w:ind w:firstLine="240" w:firstLineChars="1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上述具体的如快速开发一个轻量级软件用例，</w:t>
      </w:r>
      <w:r>
        <w:rPr>
          <w:rFonts w:hint="eastAsia" w:ascii="宋体" w:hAnsi="宋体" w:eastAsia="宋体" w:cs="宋体"/>
          <w:sz w:val="24"/>
          <w:szCs w:val="24"/>
        </w:rPr>
        <w:t>本发明的专利保护范围包括但不限于上述具体的实施方式,任何符合本发明的</w:t>
      </w:r>
      <w:r>
        <w:rPr>
          <w:rFonts w:hint="eastAsia" w:ascii="宋体" w:hAnsi="宋体" w:eastAsia="宋体" w:cs="宋体"/>
          <w:sz w:val="24"/>
          <w:szCs w:val="24"/>
          <w:lang w:val="en" w:eastAsia="zh-CN"/>
        </w:rPr>
        <w:t>基于</w:t>
      </w:r>
      <w:r>
        <w:rPr>
          <w:rFonts w:hint="eastAsia" w:ascii="宋体" w:hAnsi="宋体" w:eastAsia="宋体" w:cs="宋体"/>
          <w:sz w:val="24"/>
          <w:szCs w:val="24"/>
          <w:lang w:val="en-US" w:eastAsia="zh-CN"/>
        </w:rPr>
        <w:t>NodeJS引擎的分布式</w:t>
      </w:r>
      <w:r>
        <w:rPr>
          <w:rFonts w:hint="eastAsia" w:ascii="宋体" w:hAnsi="宋体" w:eastAsia="宋体" w:cs="宋体"/>
          <w:sz w:val="24"/>
          <w:szCs w:val="24"/>
          <w:lang w:val="en" w:eastAsia="zh-CN"/>
        </w:rPr>
        <w:t>软件</w:t>
      </w:r>
      <w:r>
        <w:rPr>
          <w:rFonts w:hint="eastAsia" w:ascii="宋体" w:hAnsi="宋体" w:eastAsia="宋体" w:cs="宋体"/>
          <w:sz w:val="24"/>
          <w:szCs w:val="24"/>
          <w:lang w:val="en-US" w:eastAsia="zh-CN"/>
        </w:rPr>
        <w:t>架构</w:t>
      </w:r>
      <w:r>
        <w:rPr>
          <w:rFonts w:hint="eastAsia" w:ascii="宋体" w:hAnsi="宋体" w:eastAsia="宋体" w:cs="宋体"/>
          <w:sz w:val="24"/>
          <w:szCs w:val="24"/>
        </w:rPr>
        <w:t>及方法权利要求书的且任何所述技术领域普通技术人员对其做出的适当变化或者替换,皆应落入本发明的专利保护范围。</w:t>
      </w:r>
      <w:r>
        <w:rPr>
          <w:rFonts w:hint="eastAsia" w:ascii="宋体" w:hAnsi="宋体" w:eastAsia="宋体" w:cs="宋体"/>
          <w:sz w:val="24"/>
          <w:szCs w:val="24"/>
          <w:lang w:val="en-US" w:eastAsia="zh-CN"/>
        </w:rPr>
        <w:t>此外此发明兼具B/S，C/S两种软件开发模式优点，这种开发模式和开发理念也应该被落入相应的专利保护范围。另外，在此发明内部嵌入的一些算法如KMAS/One-Step也应该受到保护。</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尽管已经示出和描述了本发明的实施例,对于本领域的普通技术人员而言,可以理解在不脱离本发明的原理和精神的情况下可以对这些实施例进行多种变化、修改、替换和变</w:t>
      </w:r>
      <w:r>
        <w:rPr>
          <w:rFonts w:hint="eastAsia" w:ascii="宋体" w:hAnsi="宋体" w:eastAsia="宋体" w:cs="宋体"/>
          <w:sz w:val="24"/>
          <w:szCs w:val="24"/>
          <w:lang w:val="en-US" w:eastAsia="zh-CN"/>
        </w:rPr>
        <w:t>形</w:t>
      </w:r>
      <w:r>
        <w:rPr>
          <w:rFonts w:hint="eastAsia" w:ascii="宋体" w:hAnsi="宋体" w:eastAsia="宋体" w:cs="宋体"/>
          <w:sz w:val="24"/>
          <w:szCs w:val="24"/>
        </w:rPr>
        <w:t>,本发明的范围由所附权利要求及其等同物限定。</w:t>
      </w:r>
    </w:p>
    <w:p>
      <w:pPr>
        <w:numPr>
          <w:ilvl w:val="0"/>
          <w:numId w:val="0"/>
        </w:numPr>
        <w:ind w:firstLine="240" w:firstLineChars="100"/>
        <w:rPr>
          <w:rFonts w:hint="eastAsia" w:ascii="宋体" w:hAnsi="宋体" w:eastAsia="宋体" w:cs="宋体"/>
          <w:sz w:val="24"/>
          <w:szCs w:val="24"/>
          <w:lang w:val="en-US" w:eastAsia="zh-CN"/>
        </w:rPr>
      </w:pPr>
    </w:p>
    <w:p>
      <w:pPr>
        <w:jc w:val="center"/>
        <w:rPr>
          <w:rFonts w:hint="eastAsia" w:ascii="宋体" w:hAnsi="宋体" w:eastAsia="宋体" w:cs="宋体"/>
          <w:sz w:val="24"/>
          <w:szCs w:val="24"/>
          <w:lang w:val="en-US" w:eastAsia="zh-CN"/>
        </w:rPr>
      </w:pPr>
    </w:p>
    <w:p>
      <w:pPr>
        <w:ind w:firstLine="480" w:firstLineChars="200"/>
        <w:rPr>
          <w:rFonts w:hint="eastAsia" w:ascii="宋体" w:hAnsi="宋体" w:eastAsia="宋体" w:cs="宋体"/>
          <w:b w:val="0"/>
          <w:bCs w:val="0"/>
          <w:sz w:val="24"/>
          <w:szCs w:val="24"/>
          <w:lang w:val="en-US" w:eastAsia="zh-CN"/>
        </w:rPr>
      </w:pP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3836035" cy="3535680"/>
            <wp:effectExtent l="0" t="0" r="12065" b="7620"/>
            <wp:docPr id="3" name="图片 3"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2"/>
                    <pic:cNvPicPr>
                      <a:picLocks noChangeAspect="1"/>
                    </pic:cNvPicPr>
                  </pic:nvPicPr>
                  <pic:blipFill>
                    <a:blip r:embed="rId6"/>
                    <a:stretch>
                      <a:fillRect/>
                    </a:stretch>
                  </pic:blipFill>
                  <pic:spPr>
                    <a:xfrm>
                      <a:off x="0" y="0"/>
                      <a:ext cx="3836035" cy="3535680"/>
                    </a:xfrm>
                    <a:prstGeom prst="rect">
                      <a:avLst/>
                    </a:prstGeom>
                  </pic:spPr>
                </pic:pic>
              </a:graphicData>
            </a:graphic>
          </wp:inline>
        </w:drawing>
      </w:r>
    </w:p>
    <w:p>
      <w:pPr>
        <w:ind w:firstLine="480" w:firstLineChars="200"/>
        <w:rPr>
          <w:rFonts w:hint="eastAsia" w:ascii="宋体" w:hAnsi="宋体" w:eastAsia="宋体" w:cs="宋体"/>
          <w:sz w:val="24"/>
          <w:szCs w:val="24"/>
          <w:lang w:val="en-US" w:eastAsia="zh-CN"/>
        </w:rPr>
      </w:pPr>
    </w:p>
    <w:p>
      <w:pPr>
        <w:ind w:firstLine="480" w:firstLineChars="20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w:t>
      </w:r>
    </w:p>
    <w:p>
      <w:pPr>
        <w:ind w:firstLine="420" w:firstLineChars="200"/>
        <w:jc w:val="center"/>
      </w:pPr>
      <w:r>
        <w:object>
          <v:shape id="_x0000_i1025" o:spt="75" type="#_x0000_t75" style="height:193.5pt;width:372.45pt;" o:ole="t" filled="f" o:preferrelative="t" stroked="f" coordsize="21600,21600">
            <v:path/>
            <v:fill on="f" focussize="0,0"/>
            <v:stroke on="f"/>
            <v:imagedata r:id="rId8" cropright="54f" cropbottom="2625f" o:title=""/>
            <o:lock v:ext="edit" aspectratio="f"/>
            <w10:wrap type="none"/>
            <w10:anchorlock/>
          </v:shape>
          <o:OLEObject Type="Embed" ProgID="Paint.Picture" ShapeID="_x0000_i1025" DrawAspect="Content" ObjectID="_1468075725" r:id="rId7">
            <o:LockedField>false</o:LockedField>
          </o:OLEObject>
        </w:object>
      </w:r>
    </w:p>
    <w:p>
      <w:pPr>
        <w:ind w:firstLine="420" w:firstLineChars="200"/>
        <w:jc w:val="center"/>
      </w:pPr>
    </w:p>
    <w:p>
      <w:pPr>
        <w:ind w:firstLine="420" w:firstLineChars="200"/>
        <w:jc w:val="center"/>
        <w:rPr>
          <w:rFonts w:hint="eastAsia"/>
          <w:lang w:val="en-US" w:eastAsia="zh-CN"/>
        </w:rPr>
      </w:pPr>
      <w:r>
        <w:rPr>
          <w:rFonts w:hint="eastAsia"/>
          <w:lang w:val="en-US" w:eastAsia="zh-CN"/>
        </w:rPr>
        <w:t>图6.1</w:t>
      </w:r>
    </w:p>
    <w:p>
      <w:pPr>
        <w:ind w:firstLine="420" w:firstLineChars="200"/>
        <w:jc w:val="center"/>
        <w:rPr>
          <w:rFonts w:hint="eastAsia"/>
          <w:lang w:val="en-US" w:eastAsia="zh-CN"/>
        </w:rPr>
      </w:pPr>
    </w:p>
    <w:p>
      <w:pPr>
        <w:ind w:firstLine="420" w:firstLineChars="200"/>
        <w:jc w:val="center"/>
      </w:pPr>
      <w:r>
        <w:object>
          <v:shape id="_x0000_i1026" o:spt="75" type="#_x0000_t75" style="height:222.1pt;width:377.85pt;" o:ole="t" filled="f" o:preferrelative="t" stroked="f" coordsize="21600,21600">
            <v:path/>
            <v:fill on="f" focussize="0,0"/>
            <v:stroke on="f"/>
            <v:imagedata r:id="rId10" o:title=""/>
            <o:lock v:ext="edit" aspectratio="f"/>
            <w10:wrap type="none"/>
            <w10:anchorlock/>
          </v:shape>
          <o:OLEObject Type="Embed" ProgID="Paint.Picture" ShapeID="_x0000_i1026" DrawAspect="Content" ObjectID="_1468075726" r:id="rId9">
            <o:LockedField>false</o:LockedField>
          </o:OLEObject>
        </w:object>
      </w:r>
    </w:p>
    <w:p>
      <w:pPr>
        <w:ind w:firstLine="420" w:firstLineChars="200"/>
        <w:jc w:val="center"/>
      </w:pPr>
    </w:p>
    <w:p>
      <w:pPr>
        <w:ind w:firstLine="420" w:firstLineChars="200"/>
        <w:jc w:val="center"/>
        <w:rPr>
          <w:rFonts w:hint="default" w:eastAsiaTheme="minorEastAsia"/>
          <w:lang w:val="en-US" w:eastAsia="zh-CN"/>
        </w:rPr>
      </w:pPr>
      <w:r>
        <w:rPr>
          <w:rFonts w:hint="eastAsia"/>
          <w:lang w:val="en-US" w:eastAsia="zh-CN"/>
        </w:rPr>
        <w:t>图6.2</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4FB3C"/>
    <w:multiLevelType w:val="singleLevel"/>
    <w:tmpl w:val="0864FB3C"/>
    <w:lvl w:ilvl="0" w:tentative="0">
      <w:start w:val="6"/>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7505CC"/>
    <w:rsid w:val="0D7505CC"/>
    <w:rsid w:val="10E27C59"/>
    <w:rsid w:val="117E2EAE"/>
    <w:rsid w:val="2384432C"/>
    <w:rsid w:val="2ED045B4"/>
    <w:rsid w:val="393C48E2"/>
    <w:rsid w:val="3B5FE977"/>
    <w:rsid w:val="3F8841A3"/>
    <w:rsid w:val="41AA0553"/>
    <w:rsid w:val="430B3D4A"/>
    <w:rsid w:val="448C5537"/>
    <w:rsid w:val="53C7562B"/>
    <w:rsid w:val="5816180E"/>
    <w:rsid w:val="6A027C33"/>
    <w:rsid w:val="730743D0"/>
    <w:rsid w:val="7B7D7359"/>
    <w:rsid w:val="7FBF4397"/>
    <w:rsid w:val="7FDDCC45"/>
    <w:rsid w:val="9D7B0BC4"/>
    <w:rsid w:val="ECFE7640"/>
    <w:rsid w:val="FFFFB8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wmf"/><Relationship Id="rId7" Type="http://schemas.openxmlformats.org/officeDocument/2006/relationships/oleObject" Target="embeddings/oleObject1.bin"/><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5.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2021-01-07T08:56:00Z</dcterms:created>
  <dc:creator>无名氏</dc:creator>
  <cp:lastModifiedBy>无名氏</cp:lastModifiedBy>
  <dcterms:modified xsi:type="dcterms:W3CDTF">2021-01-13T03:30:01Z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